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EAE6" w14:textId="77777777" w:rsidR="001312E6" w:rsidRDefault="00E510B5" w:rsidP="001312E6">
      <w:pPr>
        <w:pStyle w:val="Nadpis1"/>
        <w:rPr>
          <w:sz w:val="32"/>
        </w:rPr>
      </w:pPr>
      <w:r>
        <w:rPr>
          <w:noProof/>
          <w:color w:val="1F497D"/>
        </w:rPr>
        <w:drawing>
          <wp:inline distT="0" distB="0" distL="0" distR="0" wp14:anchorId="0BA220B9" wp14:editId="65CE0C62">
            <wp:extent cx="3048000" cy="1009650"/>
            <wp:effectExtent l="0" t="0" r="0" b="0"/>
            <wp:docPr id="2" name="Obrázek 2" descr="SMOLO-CZs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LO-CZsro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7172" w14:textId="6FA352A9" w:rsidR="001312E6" w:rsidRDefault="001312E6" w:rsidP="001312E6">
      <w:pPr>
        <w:pStyle w:val="Nadpis1"/>
        <w:rPr>
          <w:sz w:val="32"/>
        </w:rPr>
      </w:pPr>
      <w:r>
        <w:rPr>
          <w:sz w:val="32"/>
        </w:rPr>
        <w:t>Harmonogram</w:t>
      </w:r>
      <w:r w:rsidR="00E510B5">
        <w:rPr>
          <w:sz w:val="32"/>
        </w:rPr>
        <w:t xml:space="preserve"> svozu v obci Hrádek - rok  202</w:t>
      </w:r>
      <w:r w:rsidR="003F1821">
        <w:rPr>
          <w:sz w:val="32"/>
        </w:rPr>
        <w:t>2</w:t>
      </w:r>
    </w:p>
    <w:p w14:paraId="0FE4C782" w14:textId="77777777" w:rsidR="001312E6" w:rsidRDefault="001312E6" w:rsidP="001312E6">
      <w:pPr>
        <w:rPr>
          <w:sz w:val="16"/>
        </w:rPr>
      </w:pPr>
    </w:p>
    <w:p w14:paraId="56C67654" w14:textId="3545DACB" w:rsidR="001312E6" w:rsidRPr="0015620E" w:rsidRDefault="001312E6" w:rsidP="0015620E">
      <w:pPr>
        <w:pStyle w:val="Nadpis3"/>
        <w:rPr>
          <w:b/>
          <w:bCs/>
          <w:szCs w:val="28"/>
          <w:u w:val="single"/>
        </w:rPr>
      </w:pPr>
      <w:r w:rsidRPr="0015620E">
        <w:rPr>
          <w:b/>
          <w:u w:val="single"/>
        </w:rPr>
        <w:t>Směsný komunální odpad - popelnice 110</w:t>
      </w:r>
      <w:r w:rsidR="00F65C44">
        <w:rPr>
          <w:b/>
          <w:u w:val="single"/>
        </w:rPr>
        <w:t>, 120, 240 l a</w:t>
      </w:r>
      <w:r w:rsidRPr="0015620E">
        <w:rPr>
          <w:b/>
          <w:u w:val="single"/>
        </w:rPr>
        <w:t xml:space="preserve"> pytle černé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2998"/>
        <w:gridCol w:w="2998"/>
      </w:tblGrid>
      <w:tr w:rsidR="001312E6" w14:paraId="198F3B20" w14:textId="77777777">
        <w:trPr>
          <w:jc w:val="center"/>
        </w:trPr>
        <w:tc>
          <w:tcPr>
            <w:tcW w:w="1692" w:type="pct"/>
            <w:vAlign w:val="center"/>
          </w:tcPr>
          <w:p w14:paraId="16B665E3" w14:textId="77777777" w:rsidR="001312E6" w:rsidRPr="003C6902" w:rsidRDefault="001312E6" w:rsidP="001312E6">
            <w:pPr>
              <w:pStyle w:val="Nadpis4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Den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6E6F621F" w14:textId="77777777" w:rsidR="001312E6" w:rsidRPr="00754B66" w:rsidRDefault="001312E6" w:rsidP="001312E6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</w:t>
            </w:r>
            <w:r>
              <w:rPr>
                <w:b/>
                <w:bCs/>
                <w:szCs w:val="28"/>
              </w:rPr>
              <w:t xml:space="preserve"> - </w:t>
            </w:r>
            <w:r w:rsidRPr="003C6902">
              <w:rPr>
                <w:b/>
                <w:bCs/>
                <w:szCs w:val="28"/>
              </w:rPr>
              <w:t xml:space="preserve">1x </w:t>
            </w:r>
            <w:r>
              <w:rPr>
                <w:b/>
                <w:bCs/>
                <w:szCs w:val="28"/>
              </w:rPr>
              <w:t>za 14 dnů</w:t>
            </w:r>
          </w:p>
        </w:tc>
        <w:tc>
          <w:tcPr>
            <w:tcW w:w="1654" w:type="pct"/>
          </w:tcPr>
          <w:p w14:paraId="421422FE" w14:textId="53E7630E" w:rsidR="001312E6" w:rsidRPr="003C6902" w:rsidRDefault="001312E6" w:rsidP="001312E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Lokalita</w:t>
            </w:r>
          </w:p>
        </w:tc>
      </w:tr>
      <w:tr w:rsidR="001312E6" w14:paraId="516DA118" w14:textId="77777777">
        <w:trPr>
          <w:jc w:val="center"/>
        </w:trPr>
        <w:tc>
          <w:tcPr>
            <w:tcW w:w="1692" w:type="pct"/>
            <w:vAlign w:val="center"/>
          </w:tcPr>
          <w:p w14:paraId="26DBEDBA" w14:textId="77777777" w:rsidR="001312E6" w:rsidRPr="003C6902" w:rsidRDefault="00146F79" w:rsidP="001312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Pátek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E3BCDC3" w14:textId="77777777" w:rsidR="001312E6" w:rsidRPr="003C6902" w:rsidRDefault="001312E6" w:rsidP="001312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 sudé týdny</w:t>
            </w:r>
          </w:p>
        </w:tc>
        <w:tc>
          <w:tcPr>
            <w:tcW w:w="1654" w:type="pct"/>
          </w:tcPr>
          <w:p w14:paraId="37519FD6" w14:textId="06A9D353" w:rsidR="001312E6" w:rsidRDefault="00F65C44" w:rsidP="001312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Celá obec</w:t>
            </w:r>
          </w:p>
        </w:tc>
      </w:tr>
    </w:tbl>
    <w:p w14:paraId="25805933" w14:textId="77777777" w:rsidR="00061038" w:rsidRDefault="00061038" w:rsidP="00061038">
      <w:pPr>
        <w:pStyle w:val="Odstavecseseznamem"/>
        <w:ind w:left="360"/>
        <w:jc w:val="both"/>
        <w:rPr>
          <w:sz w:val="24"/>
        </w:rPr>
      </w:pPr>
    </w:p>
    <w:p w14:paraId="47EABBD7" w14:textId="77777777" w:rsidR="001312E6" w:rsidRDefault="001312E6" w:rsidP="001312E6">
      <w:pPr>
        <w:jc w:val="both"/>
        <w:rPr>
          <w:sz w:val="24"/>
        </w:rPr>
      </w:pPr>
      <w:r>
        <w:rPr>
          <w:sz w:val="24"/>
        </w:rPr>
        <w:t xml:space="preserve">Občané a podnikatelé přistaví popelovou nádobu ze svého stanoviště na předem stanovené místo svozu </w:t>
      </w:r>
      <w:r w:rsidRPr="00E510B5">
        <w:rPr>
          <w:b/>
          <w:sz w:val="24"/>
        </w:rPr>
        <w:t xml:space="preserve">(k místu nakládky </w:t>
      </w:r>
      <w:r w:rsidR="00E510B5" w:rsidRPr="00E510B5">
        <w:rPr>
          <w:b/>
          <w:sz w:val="24"/>
        </w:rPr>
        <w:t>u</w:t>
      </w:r>
      <w:r w:rsidRPr="00E510B5">
        <w:rPr>
          <w:b/>
          <w:sz w:val="24"/>
        </w:rPr>
        <w:t xml:space="preserve"> vozovky</w:t>
      </w:r>
      <w:r>
        <w:rPr>
          <w:sz w:val="24"/>
        </w:rPr>
        <w:t>), a to v příslušný den svozu na 6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hod. ráno.</w:t>
      </w:r>
    </w:p>
    <w:p w14:paraId="1334F76F" w14:textId="77777777" w:rsidR="00E510B5" w:rsidRDefault="00E510B5" w:rsidP="0015620E">
      <w:pPr>
        <w:pStyle w:val="Nadpis2"/>
      </w:pPr>
    </w:p>
    <w:p w14:paraId="72050602" w14:textId="77777777" w:rsidR="001312E6" w:rsidRPr="0015620E" w:rsidRDefault="001312E6" w:rsidP="0015620E">
      <w:pPr>
        <w:pStyle w:val="Nadpis2"/>
        <w:rPr>
          <w:szCs w:val="28"/>
        </w:rPr>
      </w:pPr>
      <w:r w:rsidRPr="0098267E">
        <w:t>Separovaný odpad v pytlích – papír, plast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472"/>
      </w:tblGrid>
      <w:tr w:rsidR="001312E6" w14:paraId="1F765A26" w14:textId="77777777">
        <w:trPr>
          <w:jc w:val="center"/>
        </w:trPr>
        <w:tc>
          <w:tcPr>
            <w:tcW w:w="4639" w:type="dxa"/>
            <w:vAlign w:val="center"/>
          </w:tcPr>
          <w:p w14:paraId="45C46CC4" w14:textId="77777777" w:rsidR="001312E6" w:rsidRPr="003C6902" w:rsidRDefault="001312E6" w:rsidP="001312E6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Svozový den</w:t>
            </w:r>
          </w:p>
        </w:tc>
        <w:tc>
          <w:tcPr>
            <w:tcW w:w="4520" w:type="dxa"/>
          </w:tcPr>
          <w:p w14:paraId="1B8D86BA" w14:textId="77777777" w:rsidR="001312E6" w:rsidRPr="003C6902" w:rsidRDefault="001312E6" w:rsidP="001312E6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Svozové týdny</w:t>
            </w:r>
          </w:p>
        </w:tc>
      </w:tr>
      <w:tr w:rsidR="001312E6" w14:paraId="5805121B" w14:textId="77777777">
        <w:trPr>
          <w:cantSplit/>
          <w:trHeight w:val="860"/>
          <w:jc w:val="center"/>
        </w:trPr>
        <w:tc>
          <w:tcPr>
            <w:tcW w:w="4639" w:type="dxa"/>
            <w:vAlign w:val="center"/>
          </w:tcPr>
          <w:p w14:paraId="1A6D2FB6" w14:textId="77777777" w:rsidR="001312E6" w:rsidRPr="003C6902" w:rsidRDefault="001312E6" w:rsidP="001312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Pátek</w:t>
            </w:r>
          </w:p>
        </w:tc>
        <w:tc>
          <w:tcPr>
            <w:tcW w:w="4520" w:type="dxa"/>
            <w:vAlign w:val="center"/>
          </w:tcPr>
          <w:p w14:paraId="6FE49046" w14:textId="77777777" w:rsidR="00980F19" w:rsidRDefault="00E510B5" w:rsidP="001312E6">
            <w:pPr>
              <w:jc w:val="center"/>
              <w:rPr>
                <w:b/>
                <w:bCs/>
                <w:szCs w:val="28"/>
              </w:rPr>
            </w:pPr>
            <w:r w:rsidRPr="00E510B5">
              <w:rPr>
                <w:b/>
                <w:bCs/>
                <w:color w:val="FF0000"/>
                <w:szCs w:val="28"/>
              </w:rPr>
              <w:t>5</w:t>
            </w:r>
            <w:r w:rsidR="003F1821">
              <w:rPr>
                <w:b/>
                <w:bCs/>
                <w:color w:val="FF0000"/>
                <w:szCs w:val="28"/>
              </w:rPr>
              <w:t>2</w:t>
            </w:r>
            <w:r w:rsidR="00980F19">
              <w:rPr>
                <w:b/>
                <w:bCs/>
                <w:color w:val="FF0000"/>
                <w:szCs w:val="28"/>
              </w:rPr>
              <w:t>-2021</w:t>
            </w:r>
            <w:r w:rsidR="001312E6" w:rsidRPr="00E510B5">
              <w:rPr>
                <w:b/>
                <w:bCs/>
                <w:color w:val="FF0000"/>
                <w:szCs w:val="28"/>
              </w:rPr>
              <w:t>,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69CC0CAA" w14:textId="30C0CF7C" w:rsidR="001312E6" w:rsidRDefault="00E510B5" w:rsidP="001312E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4, 8, 12, 16, 20, 24, 28</w:t>
            </w:r>
            <w:r w:rsidR="001312E6">
              <w:rPr>
                <w:b/>
                <w:bCs/>
                <w:szCs w:val="28"/>
              </w:rPr>
              <w:t xml:space="preserve">, </w:t>
            </w:r>
          </w:p>
          <w:p w14:paraId="78960ADF" w14:textId="77777777" w:rsidR="001312E6" w:rsidRDefault="00E510B5" w:rsidP="001312E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32, 36, 40, 44, 48</w:t>
            </w:r>
            <w:r w:rsidR="003F1821">
              <w:rPr>
                <w:b/>
                <w:bCs/>
                <w:szCs w:val="28"/>
              </w:rPr>
              <w:t>, 52</w:t>
            </w:r>
          </w:p>
          <w:p w14:paraId="540ED4C3" w14:textId="4F85642C" w:rsidR="00980F19" w:rsidRPr="00980F19" w:rsidRDefault="00980F19" w:rsidP="001312E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4-2023</w:t>
            </w:r>
          </w:p>
        </w:tc>
      </w:tr>
    </w:tbl>
    <w:p w14:paraId="3E9C9629" w14:textId="77777777" w:rsidR="001312E6" w:rsidRDefault="001312E6" w:rsidP="001312E6">
      <w:pPr>
        <w:pStyle w:val="Zkladn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337"/>
        <w:gridCol w:w="6272"/>
      </w:tblGrid>
      <w:tr w:rsidR="0015620E" w:rsidRPr="0015620E" w14:paraId="4EDACF02" w14:textId="77777777">
        <w:trPr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2742"/>
              <w:gridCol w:w="6332"/>
            </w:tblGrid>
            <w:tr w:rsidR="0041451E" w:rsidRPr="0041451E" w14:paraId="7108833E" w14:textId="77777777" w:rsidTr="0041451E">
              <w:trPr>
                <w:trHeight w:val="402"/>
              </w:trPr>
              <w:tc>
                <w:tcPr>
                  <w:tcW w:w="9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980A2" w14:textId="77777777" w:rsidR="0041451E" w:rsidRPr="0041451E" w:rsidRDefault="0041451E" w:rsidP="0041451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1451E">
                    <w:rPr>
                      <w:b/>
                      <w:bCs/>
                      <w:sz w:val="32"/>
                      <w:szCs w:val="32"/>
                    </w:rPr>
                    <w:t>Plán sběru a svozu objemných a nebezpečných odpadů</w:t>
                  </w:r>
                </w:p>
              </w:tc>
            </w:tr>
            <w:tr w:rsidR="0041451E" w:rsidRPr="0041451E" w14:paraId="29055FF4" w14:textId="77777777" w:rsidTr="0041451E">
              <w:trPr>
                <w:trHeight w:val="150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FCACC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3D5E5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16750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</w:tr>
            <w:tr w:rsidR="0041451E" w:rsidRPr="0041451E" w14:paraId="6D44E6B4" w14:textId="77777777" w:rsidTr="0041451E">
              <w:trPr>
                <w:trHeight w:val="37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ECFCF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70C91" w14:textId="77777777" w:rsidR="0041451E" w:rsidRPr="0041451E" w:rsidRDefault="0041451E" w:rsidP="0041451E">
                  <w:pPr>
                    <w:rPr>
                      <w:b/>
                      <w:bCs/>
                      <w:szCs w:val="28"/>
                    </w:rPr>
                  </w:pPr>
                  <w:r w:rsidRPr="0041451E">
                    <w:rPr>
                      <w:b/>
                      <w:bCs/>
                      <w:szCs w:val="28"/>
                    </w:rPr>
                    <w:t>Obec:</w:t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04BF" w14:textId="77777777" w:rsidR="0041451E" w:rsidRPr="0041451E" w:rsidRDefault="0041451E" w:rsidP="0041451E">
                  <w:pPr>
                    <w:rPr>
                      <w:b/>
                      <w:bCs/>
                      <w:szCs w:val="28"/>
                    </w:rPr>
                  </w:pPr>
                  <w:r w:rsidRPr="0041451E">
                    <w:rPr>
                      <w:b/>
                      <w:bCs/>
                      <w:szCs w:val="28"/>
                    </w:rPr>
                    <w:t>Hrádek</w:t>
                  </w:r>
                </w:p>
              </w:tc>
            </w:tr>
            <w:tr w:rsidR="0041451E" w:rsidRPr="0041451E" w14:paraId="72E989D6" w14:textId="77777777" w:rsidTr="0041451E">
              <w:trPr>
                <w:trHeight w:val="13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386FF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EA500" w14:textId="77777777" w:rsidR="0041451E" w:rsidRPr="0041451E" w:rsidRDefault="0041451E" w:rsidP="0041451E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CCBF6" w14:textId="77777777" w:rsidR="0041451E" w:rsidRPr="0041451E" w:rsidRDefault="0041451E" w:rsidP="0041451E">
                  <w:pPr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41451E" w:rsidRPr="0041451E" w14:paraId="72CC47BD" w14:textId="77777777" w:rsidTr="0041451E">
              <w:trPr>
                <w:trHeight w:val="37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9BF1F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5BCCA" w14:textId="77777777" w:rsidR="0041451E" w:rsidRPr="003F1821" w:rsidRDefault="00E510B5" w:rsidP="0041451E">
                  <w:pPr>
                    <w:rPr>
                      <w:b/>
                      <w:bCs/>
                      <w:szCs w:val="28"/>
                    </w:rPr>
                  </w:pPr>
                  <w:r w:rsidRPr="003F1821">
                    <w:rPr>
                      <w:b/>
                      <w:bCs/>
                      <w:szCs w:val="28"/>
                    </w:rPr>
                    <w:t>Termín I. pol.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>:</w:t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85186" w14:textId="24ED5859" w:rsidR="0041451E" w:rsidRPr="003F1821" w:rsidRDefault="00E510B5" w:rsidP="0041451E">
                  <w:pPr>
                    <w:rPr>
                      <w:b/>
                      <w:bCs/>
                      <w:szCs w:val="28"/>
                    </w:rPr>
                  </w:pPr>
                  <w:r w:rsidRPr="003F1821">
                    <w:rPr>
                      <w:b/>
                      <w:bCs/>
                      <w:szCs w:val="28"/>
                    </w:rPr>
                    <w:t>1</w:t>
                  </w:r>
                  <w:r w:rsidR="003F1821">
                    <w:rPr>
                      <w:b/>
                      <w:bCs/>
                      <w:szCs w:val="28"/>
                    </w:rPr>
                    <w:t>1</w:t>
                  </w:r>
                  <w:r w:rsidRPr="003F1821">
                    <w:rPr>
                      <w:b/>
                      <w:bCs/>
                      <w:szCs w:val="28"/>
                    </w:rPr>
                    <w:t>.6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>.202</w:t>
                  </w:r>
                  <w:r w:rsidR="003F1821">
                    <w:rPr>
                      <w:b/>
                      <w:bCs/>
                      <w:szCs w:val="28"/>
                    </w:rPr>
                    <w:t>2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 xml:space="preserve"> - mobilní </w:t>
                  </w:r>
                  <w:r w:rsidRPr="003F1821">
                    <w:rPr>
                      <w:b/>
                      <w:bCs/>
                      <w:szCs w:val="28"/>
                    </w:rPr>
                    <w:t>viz rozpis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 xml:space="preserve"> níže</w:t>
                  </w:r>
                </w:p>
              </w:tc>
            </w:tr>
            <w:tr w:rsidR="0041451E" w:rsidRPr="0041451E" w14:paraId="4A0A0801" w14:textId="77777777" w:rsidTr="0041451E">
              <w:trPr>
                <w:trHeight w:val="37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90823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9DE8A" w14:textId="77777777" w:rsidR="0041451E" w:rsidRPr="003F1821" w:rsidRDefault="0041451E" w:rsidP="0041451E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B13F9" w14:textId="5D084FA4" w:rsidR="0041451E" w:rsidRPr="003F1821" w:rsidRDefault="00E510B5" w:rsidP="0041451E">
                  <w:pPr>
                    <w:rPr>
                      <w:b/>
                      <w:bCs/>
                      <w:szCs w:val="28"/>
                    </w:rPr>
                  </w:pPr>
                  <w:r w:rsidRPr="003F1821">
                    <w:rPr>
                      <w:b/>
                      <w:bCs/>
                      <w:szCs w:val="28"/>
                    </w:rPr>
                    <w:t>1</w:t>
                  </w:r>
                  <w:r w:rsidR="003F1821">
                    <w:rPr>
                      <w:b/>
                      <w:bCs/>
                      <w:szCs w:val="28"/>
                    </w:rPr>
                    <w:t>1</w:t>
                  </w:r>
                  <w:r w:rsidRPr="003F1821">
                    <w:rPr>
                      <w:b/>
                      <w:bCs/>
                      <w:szCs w:val="28"/>
                    </w:rPr>
                    <w:t>.6. - 1</w:t>
                  </w:r>
                  <w:r w:rsidR="003F1821">
                    <w:rPr>
                      <w:b/>
                      <w:bCs/>
                      <w:szCs w:val="28"/>
                    </w:rPr>
                    <w:t>2</w:t>
                  </w:r>
                  <w:r w:rsidRPr="003F1821">
                    <w:rPr>
                      <w:b/>
                      <w:bCs/>
                      <w:szCs w:val="28"/>
                    </w:rPr>
                    <w:t>.6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>.202</w:t>
                  </w:r>
                  <w:r w:rsidR="003F1821">
                    <w:rPr>
                      <w:b/>
                      <w:bCs/>
                      <w:szCs w:val="28"/>
                    </w:rPr>
                    <w:t>2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 xml:space="preserve"> - stacionární u OÚ</w:t>
                  </w:r>
                </w:p>
              </w:tc>
            </w:tr>
            <w:tr w:rsidR="0041451E" w:rsidRPr="0041451E" w14:paraId="591C8FDC" w14:textId="77777777" w:rsidTr="0041451E">
              <w:trPr>
                <w:trHeight w:val="180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1F250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9F31A" w14:textId="77777777" w:rsidR="0041451E" w:rsidRPr="003F1821" w:rsidRDefault="0041451E" w:rsidP="0041451E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01904" w14:textId="77777777" w:rsidR="0041451E" w:rsidRPr="003F1821" w:rsidRDefault="0041451E" w:rsidP="0041451E">
                  <w:pPr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41451E" w:rsidRPr="0041451E" w14:paraId="2FCAB933" w14:textId="77777777" w:rsidTr="0041451E">
              <w:trPr>
                <w:trHeight w:val="37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7C9DB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7B5B9" w14:textId="77777777" w:rsidR="0041451E" w:rsidRPr="003F1821" w:rsidRDefault="0041451E" w:rsidP="0041451E">
                  <w:pPr>
                    <w:rPr>
                      <w:b/>
                      <w:bCs/>
                      <w:szCs w:val="28"/>
                    </w:rPr>
                  </w:pPr>
                  <w:r w:rsidRPr="003F1821">
                    <w:rPr>
                      <w:b/>
                      <w:bCs/>
                      <w:szCs w:val="28"/>
                    </w:rPr>
                    <w:t xml:space="preserve">Termín </w:t>
                  </w:r>
                  <w:r w:rsidR="00E510B5" w:rsidRPr="003F1821">
                    <w:rPr>
                      <w:b/>
                      <w:bCs/>
                      <w:szCs w:val="28"/>
                    </w:rPr>
                    <w:t>II. pol.</w:t>
                  </w:r>
                  <w:r w:rsidRPr="003F1821">
                    <w:rPr>
                      <w:b/>
                      <w:bCs/>
                      <w:szCs w:val="28"/>
                    </w:rPr>
                    <w:t>:</w:t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3218C" w14:textId="14E1F9F9" w:rsidR="0041451E" w:rsidRPr="003F1821" w:rsidRDefault="00E510B5" w:rsidP="0041451E">
                  <w:pPr>
                    <w:rPr>
                      <w:b/>
                      <w:bCs/>
                      <w:szCs w:val="28"/>
                    </w:rPr>
                  </w:pPr>
                  <w:r w:rsidRPr="003F1821">
                    <w:rPr>
                      <w:b/>
                      <w:bCs/>
                      <w:szCs w:val="28"/>
                    </w:rPr>
                    <w:t>2</w:t>
                  </w:r>
                  <w:r w:rsidR="00137705">
                    <w:rPr>
                      <w:b/>
                      <w:bCs/>
                      <w:szCs w:val="28"/>
                    </w:rPr>
                    <w:t>2.10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>.202</w:t>
                  </w:r>
                  <w:r w:rsidR="003F1821">
                    <w:rPr>
                      <w:b/>
                      <w:bCs/>
                      <w:szCs w:val="28"/>
                    </w:rPr>
                    <w:t>2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 xml:space="preserve"> - mobilní </w:t>
                  </w:r>
                  <w:r w:rsidRPr="003F1821">
                    <w:rPr>
                      <w:b/>
                      <w:bCs/>
                      <w:szCs w:val="28"/>
                    </w:rPr>
                    <w:t>viz rozpis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 xml:space="preserve"> níže</w:t>
                  </w:r>
                </w:p>
              </w:tc>
            </w:tr>
            <w:tr w:rsidR="0041451E" w:rsidRPr="0041451E" w14:paraId="1FB56D2D" w14:textId="77777777" w:rsidTr="0041451E">
              <w:trPr>
                <w:trHeight w:val="37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F9BFE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0172C" w14:textId="77777777" w:rsidR="0041451E" w:rsidRPr="003F1821" w:rsidRDefault="0041451E" w:rsidP="0041451E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5B9CB" w14:textId="39E868C9" w:rsidR="0041451E" w:rsidRPr="003F1821" w:rsidRDefault="00E510B5" w:rsidP="0041451E">
                  <w:pPr>
                    <w:rPr>
                      <w:b/>
                      <w:bCs/>
                      <w:szCs w:val="28"/>
                    </w:rPr>
                  </w:pPr>
                  <w:r w:rsidRPr="003F1821">
                    <w:rPr>
                      <w:b/>
                      <w:bCs/>
                      <w:szCs w:val="28"/>
                    </w:rPr>
                    <w:t>2</w:t>
                  </w:r>
                  <w:r w:rsidR="00137705">
                    <w:rPr>
                      <w:b/>
                      <w:bCs/>
                      <w:szCs w:val="28"/>
                    </w:rPr>
                    <w:t>2.10. - 23.10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>.202</w:t>
                  </w:r>
                  <w:r w:rsidR="003F1821">
                    <w:rPr>
                      <w:b/>
                      <w:bCs/>
                      <w:szCs w:val="28"/>
                    </w:rPr>
                    <w:t>2</w:t>
                  </w:r>
                  <w:r w:rsidR="0041451E" w:rsidRPr="003F1821">
                    <w:rPr>
                      <w:b/>
                      <w:bCs/>
                      <w:szCs w:val="28"/>
                    </w:rPr>
                    <w:t xml:space="preserve"> - stacionární u OÚ</w:t>
                  </w:r>
                  <w:bookmarkStart w:id="0" w:name="_GoBack"/>
                  <w:bookmarkEnd w:id="0"/>
                </w:p>
              </w:tc>
            </w:tr>
            <w:tr w:rsidR="0041451E" w:rsidRPr="0041451E" w14:paraId="13192630" w14:textId="77777777" w:rsidTr="0041451E">
              <w:trPr>
                <w:trHeight w:val="195"/>
              </w:trPr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A1551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08037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3BC3B" w14:textId="77777777" w:rsidR="0041451E" w:rsidRPr="0041451E" w:rsidRDefault="0041451E" w:rsidP="0041451E">
                  <w:pPr>
                    <w:rPr>
                      <w:sz w:val="24"/>
                    </w:rPr>
                  </w:pPr>
                </w:p>
              </w:tc>
            </w:tr>
          </w:tbl>
          <w:p w14:paraId="46DAB190" w14:textId="77777777" w:rsidR="0015620E" w:rsidRPr="0015620E" w:rsidRDefault="0015620E" w:rsidP="001562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5620E" w:rsidRPr="0015620E" w14:paraId="7F12BB51" w14:textId="77777777" w:rsidTr="0041451E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5692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E685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hodina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6118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stanoviště sběru</w:t>
            </w:r>
          </w:p>
        </w:tc>
      </w:tr>
      <w:tr w:rsidR="0015620E" w:rsidRPr="0015620E" w14:paraId="0382AA45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1E52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E80F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7:30 - 8:00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7119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chata Hrádek</w:t>
            </w:r>
          </w:p>
        </w:tc>
      </w:tr>
      <w:tr w:rsidR="0015620E" w:rsidRPr="0015620E" w14:paraId="62B083EB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D8E8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0CD4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8:10 - 8:40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04F9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p. Cieślar - "</w:t>
            </w:r>
            <w:proofErr w:type="spellStart"/>
            <w:r w:rsidRPr="0015620E">
              <w:rPr>
                <w:b/>
                <w:bCs/>
                <w:sz w:val="24"/>
              </w:rPr>
              <w:t>Dziół</w:t>
            </w:r>
            <w:proofErr w:type="spellEnd"/>
            <w:r w:rsidRPr="0015620E">
              <w:rPr>
                <w:b/>
                <w:bCs/>
                <w:sz w:val="24"/>
              </w:rPr>
              <w:t>"</w:t>
            </w:r>
          </w:p>
        </w:tc>
      </w:tr>
      <w:tr w:rsidR="0015620E" w:rsidRPr="0015620E" w14:paraId="348DFCDC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C8CE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5909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8:50 - 9:20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6BB6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15620E">
              <w:rPr>
                <w:b/>
                <w:bCs/>
                <w:sz w:val="24"/>
              </w:rPr>
              <w:t>Suszynka</w:t>
            </w:r>
            <w:proofErr w:type="spellEnd"/>
          </w:p>
        </w:tc>
      </w:tr>
      <w:tr w:rsidR="0015620E" w:rsidRPr="0015620E" w14:paraId="415E7963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524C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074C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9:30 - 10:00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D8B6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15620E">
              <w:rPr>
                <w:b/>
                <w:bCs/>
                <w:sz w:val="24"/>
              </w:rPr>
              <w:t>Kempčice</w:t>
            </w:r>
            <w:proofErr w:type="spellEnd"/>
            <w:r w:rsidRPr="0015620E">
              <w:rPr>
                <w:b/>
                <w:bCs/>
                <w:sz w:val="24"/>
              </w:rPr>
              <w:t xml:space="preserve"> - lávka</w:t>
            </w:r>
          </w:p>
        </w:tc>
      </w:tr>
      <w:tr w:rsidR="0015620E" w:rsidRPr="0015620E" w14:paraId="6E7AB22A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9870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F9D8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10:10 - 10:40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C8A7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 xml:space="preserve">u </w:t>
            </w:r>
            <w:proofErr w:type="spellStart"/>
            <w:r w:rsidRPr="0015620E">
              <w:rPr>
                <w:b/>
                <w:bCs/>
                <w:sz w:val="24"/>
              </w:rPr>
              <w:t>Walka</w:t>
            </w:r>
            <w:proofErr w:type="spellEnd"/>
            <w:r w:rsidRPr="0015620E">
              <w:rPr>
                <w:b/>
                <w:bCs/>
                <w:sz w:val="24"/>
              </w:rPr>
              <w:t xml:space="preserve"> - rozváděč</w:t>
            </w:r>
          </w:p>
        </w:tc>
      </w:tr>
      <w:tr w:rsidR="0015620E" w:rsidRPr="0015620E" w14:paraId="77736A07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ED11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9019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11:20 - 11:50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F0B6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hřiště</w:t>
            </w:r>
          </w:p>
        </w:tc>
      </w:tr>
      <w:tr w:rsidR="0015620E" w:rsidRPr="0015620E" w14:paraId="6FFBA738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EBF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0723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12:00 - 12:30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3B6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obecní úřad</w:t>
            </w:r>
          </w:p>
        </w:tc>
      </w:tr>
      <w:tr w:rsidR="0015620E" w:rsidRPr="0015620E" w14:paraId="34A09461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01D6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3732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12:40 - 13:10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6BCE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15620E">
              <w:rPr>
                <w:b/>
                <w:bCs/>
                <w:sz w:val="24"/>
              </w:rPr>
              <w:t>Rovňa</w:t>
            </w:r>
            <w:proofErr w:type="spellEnd"/>
          </w:p>
        </w:tc>
      </w:tr>
      <w:tr w:rsidR="0015620E" w:rsidRPr="0015620E" w14:paraId="14F1B9B4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1F37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2984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13:20 - 13:50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10E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 xml:space="preserve">u </w:t>
            </w:r>
            <w:proofErr w:type="spellStart"/>
            <w:r w:rsidRPr="0015620E">
              <w:rPr>
                <w:b/>
                <w:bCs/>
                <w:sz w:val="24"/>
              </w:rPr>
              <w:t>Chodury</w:t>
            </w:r>
            <w:proofErr w:type="spellEnd"/>
            <w:r w:rsidRPr="0015620E">
              <w:rPr>
                <w:b/>
                <w:bCs/>
                <w:sz w:val="24"/>
              </w:rPr>
              <w:t xml:space="preserve"> - Samce</w:t>
            </w:r>
          </w:p>
        </w:tc>
      </w:tr>
      <w:tr w:rsidR="0015620E" w:rsidRPr="0015620E" w14:paraId="0531A120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EC49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6158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14:00 - 14:30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48FB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regulační stanice</w:t>
            </w:r>
          </w:p>
        </w:tc>
      </w:tr>
      <w:tr w:rsidR="0015620E" w:rsidRPr="0015620E" w14:paraId="022A1AEF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F73B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6B86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14:40 - 15:10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CC64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15620E">
              <w:rPr>
                <w:b/>
                <w:bCs/>
                <w:sz w:val="24"/>
              </w:rPr>
              <w:t>Lyngi</w:t>
            </w:r>
            <w:proofErr w:type="spellEnd"/>
            <w:r w:rsidRPr="0015620E">
              <w:rPr>
                <w:b/>
                <w:bCs/>
                <w:sz w:val="24"/>
              </w:rPr>
              <w:t xml:space="preserve"> - u </w:t>
            </w:r>
            <w:proofErr w:type="spellStart"/>
            <w:r w:rsidRPr="0015620E">
              <w:rPr>
                <w:b/>
                <w:bCs/>
                <w:sz w:val="24"/>
              </w:rPr>
              <w:t>Mruzka</w:t>
            </w:r>
            <w:proofErr w:type="spellEnd"/>
          </w:p>
        </w:tc>
      </w:tr>
      <w:tr w:rsidR="0015620E" w:rsidRPr="0015620E" w14:paraId="411E71D6" w14:textId="77777777" w:rsidTr="0041451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E6F1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7428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r w:rsidRPr="0015620E">
              <w:rPr>
                <w:b/>
                <w:bCs/>
                <w:sz w:val="24"/>
              </w:rPr>
              <w:t>15:20 - 15:50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13BF" w14:textId="77777777" w:rsidR="0015620E" w:rsidRPr="0015620E" w:rsidRDefault="0015620E" w:rsidP="0015620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15620E">
              <w:rPr>
                <w:b/>
                <w:bCs/>
                <w:sz w:val="24"/>
              </w:rPr>
              <w:t>Gabryś</w:t>
            </w:r>
            <w:proofErr w:type="spellEnd"/>
            <w:r w:rsidRPr="0015620E">
              <w:rPr>
                <w:b/>
                <w:bCs/>
                <w:sz w:val="24"/>
              </w:rPr>
              <w:t xml:space="preserve"> - u </w:t>
            </w:r>
            <w:proofErr w:type="spellStart"/>
            <w:r w:rsidRPr="0015620E">
              <w:rPr>
                <w:b/>
                <w:bCs/>
                <w:sz w:val="24"/>
              </w:rPr>
              <w:t>Widenky</w:t>
            </w:r>
            <w:proofErr w:type="spellEnd"/>
          </w:p>
        </w:tc>
      </w:tr>
    </w:tbl>
    <w:p w14:paraId="4801E45A" w14:textId="77777777" w:rsidR="0015620E" w:rsidRDefault="0015620E" w:rsidP="0015620E"/>
    <w:sectPr w:rsidR="0015620E" w:rsidSect="0015620E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3E1F"/>
    <w:multiLevelType w:val="hybridMultilevel"/>
    <w:tmpl w:val="8FE6F0C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E6"/>
    <w:rsid w:val="00061038"/>
    <w:rsid w:val="001312E6"/>
    <w:rsid w:val="00137705"/>
    <w:rsid w:val="00146F79"/>
    <w:rsid w:val="0015620E"/>
    <w:rsid w:val="003F1821"/>
    <w:rsid w:val="0041451E"/>
    <w:rsid w:val="00980F19"/>
    <w:rsid w:val="0098403F"/>
    <w:rsid w:val="00E510B5"/>
    <w:rsid w:val="00F341A7"/>
    <w:rsid w:val="00F65C44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0DB8"/>
  <w15:docId w15:val="{07F646CC-D5C7-4BE5-B74F-7A9B1CC4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2E6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1312E6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1312E6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1312E6"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rsid w:val="001312E6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12E6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312E6"/>
    <w:rPr>
      <w:b/>
      <w:bCs/>
      <w:sz w:val="28"/>
      <w:szCs w:val="24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1312E6"/>
    <w:rPr>
      <w:sz w:val="28"/>
      <w:szCs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1312E6"/>
    <w:rPr>
      <w:sz w:val="28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1312E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312E6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1312E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145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6971A.1258C6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Ondraszek</dc:creator>
  <cp:lastModifiedBy>Tomáš Ondraszek</cp:lastModifiedBy>
  <cp:revision>2</cp:revision>
  <dcterms:created xsi:type="dcterms:W3CDTF">2021-10-17T16:39:00Z</dcterms:created>
  <dcterms:modified xsi:type="dcterms:W3CDTF">2021-10-17T16:39:00Z</dcterms:modified>
</cp:coreProperties>
</file>