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A9E8" w14:textId="77777777" w:rsidR="00C0224E" w:rsidRDefault="000A1B79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</w:pPr>
      <w:r>
        <w:rPr>
          <w:noProof/>
          <w:lang w:eastAsia="cs-CZ"/>
        </w:rPr>
        <w:drawing>
          <wp:inline distT="0" distB="0" distL="0" distR="0" wp14:anchorId="7F5FC63A" wp14:editId="18449935">
            <wp:extent cx="5760720" cy="956310"/>
            <wp:effectExtent l="0" t="0" r="0" b="0"/>
            <wp:docPr id="1" name="Obrázek 1" descr="_o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_obec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g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ł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s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z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n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i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e </w:t>
      </w:r>
    </w:p>
    <w:p w14:paraId="634CDFD4" w14:textId="77777777" w:rsidR="00823BDE" w:rsidRPr="000A1B79" w:rsidRDefault="00823BD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 czasie i miejscu wyborów</w:t>
      </w:r>
    </w:p>
    <w:p w14:paraId="1733AAD9" w14:textId="77777777" w:rsidR="00C0224E" w:rsidRDefault="00C0224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14:paraId="342E10B6" w14:textId="014FB9D4" w:rsidR="00823BDE" w:rsidRDefault="00823BDE" w:rsidP="00533D4B">
      <w:pPr>
        <w:spacing w:after="0"/>
        <w:jc w:val="both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Wójt gminy Gródek </w:t>
      </w:r>
      <w:r w:rsidR="00533D4B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 myśl </w:t>
      </w:r>
      <w:r w:rsidR="00533D4B">
        <w:rPr>
          <w:rFonts w:eastAsia="Times New Roman" w:cstheme="minorHAnsi"/>
          <w:b/>
          <w:color w:val="000000"/>
          <w:sz w:val="28"/>
          <w:szCs w:val="20"/>
          <w:lang w:eastAsia="cs-CZ"/>
        </w:rPr>
        <w:t>§29</w:t>
      </w:r>
      <w:r w:rsidR="00533D4B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Ustawy Nr </w:t>
      </w:r>
      <w:r w:rsidR="00533D4B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491/2001</w:t>
      </w:r>
      <w:r w:rsidR="00533D4B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Sb. o wyborach do </w:t>
      </w:r>
      <w:r w:rsidR="00533D4B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rad gmin </w:t>
      </w:r>
      <w:r w:rsidR="00533D4B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oraz o zmianach i dopełnieniach dalszych </w:t>
      </w:r>
      <w:r w:rsidR="00533D4B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u</w:t>
      </w:r>
      <w:r w:rsidR="00533D4B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staw</w:t>
      </w:r>
      <w:r w:rsidR="00533D4B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i 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 myśl </w:t>
      </w:r>
      <w:r w:rsid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§</w:t>
      </w:r>
      <w:r w:rsidR="007D35F1">
        <w:rPr>
          <w:rFonts w:eastAsia="Times New Roman" w:cstheme="minorHAnsi"/>
          <w:b/>
          <w:color w:val="000000"/>
          <w:sz w:val="28"/>
          <w:szCs w:val="20"/>
          <w:lang w:eastAsia="cs-CZ"/>
        </w:rPr>
        <w:t>15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Ustawy Nr </w:t>
      </w:r>
      <w:r w:rsidR="007D35F1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247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/</w:t>
      </w:r>
      <w:r w:rsidR="007D35F1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1995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Sb. o wyborach do </w:t>
      </w:r>
      <w:r w:rsidR="00273102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Senatu</w:t>
      </w:r>
      <w:r w:rsidR="007D35F1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Parlamentu RCZ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oraz o zmianach i dopełnieniach dalszych Ustaw</w:t>
      </w:r>
    </w:p>
    <w:p w14:paraId="6643F3B3" w14:textId="77777777"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14:paraId="57E91535" w14:textId="77777777" w:rsidR="00823BDE" w:rsidRDefault="00823BDE" w:rsidP="00533D4B">
      <w:pPr>
        <w:spacing w:after="0"/>
        <w:jc w:val="center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 g ł a s z a :</w:t>
      </w:r>
    </w:p>
    <w:p w14:paraId="23DF83C6" w14:textId="77777777" w:rsidR="00C0224E" w:rsidRPr="00C0224E" w:rsidRDefault="00C0224E" w:rsidP="00533D4B">
      <w:pPr>
        <w:spacing w:after="0"/>
        <w:jc w:val="center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14:paraId="50CEFD86" w14:textId="5F1BADFD" w:rsidR="00823BDE" w:rsidRPr="00C0224E" w:rsidRDefault="00533D4B" w:rsidP="00533D4B">
      <w:pPr>
        <w:pStyle w:val="Odstavecseseznamem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Wspólne w</w:t>
      </w:r>
      <w:r w:rsidR="00823BD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ybory do </w:t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rad gmin i </w:t>
      </w:r>
      <w:r w:rsidR="00273102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Senatu</w:t>
      </w:r>
      <w:r w:rsidR="007D35F1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Parlamentu RCZ</w:t>
      </w:r>
      <w:r w:rsidR="00823BD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odbędą się: </w:t>
      </w:r>
    </w:p>
    <w:p w14:paraId="2FE0D92B" w14:textId="77777777" w:rsidR="00C0224E" w:rsidRPr="00C0224E" w:rsidRDefault="00C0224E" w:rsidP="00533D4B">
      <w:pPr>
        <w:pStyle w:val="Odstavecseseznamem"/>
        <w:tabs>
          <w:tab w:val="num" w:pos="360"/>
        </w:tabs>
        <w:spacing w:after="0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14:paraId="5FF81824" w14:textId="338442D1" w:rsidR="00823BDE" w:rsidRPr="00C0224E" w:rsidRDefault="000A1B79" w:rsidP="00533D4B">
      <w:pPr>
        <w:spacing w:after="0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533D4B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d</w:t>
      </w:r>
      <w:r w:rsidR="007D35F1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nia</w:t>
      </w:r>
      <w:r w:rsidR="00D35203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</w:t>
      </w:r>
      <w:r w:rsidR="00533D4B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23.09.2022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14,00 do 22,00 oraz</w:t>
      </w:r>
    </w:p>
    <w:p w14:paraId="4BC30EE5" w14:textId="74041FFE" w:rsidR="00823BDE" w:rsidRDefault="000A1B79" w:rsidP="00533D4B">
      <w:pPr>
        <w:spacing w:after="0"/>
        <w:jc w:val="both"/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 w:rsidR="007D35F1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dnia </w:t>
      </w:r>
      <w:r w:rsidR="00533D4B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24.09.2022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8,00 do 14,00</w:t>
      </w:r>
    </w:p>
    <w:p w14:paraId="151F3DA9" w14:textId="77777777" w:rsidR="00C0224E" w:rsidRPr="00C0224E" w:rsidRDefault="00C0224E" w:rsidP="00533D4B">
      <w:pPr>
        <w:spacing w:after="0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</w:p>
    <w:p w14:paraId="6A8D4765" w14:textId="77777777" w:rsidR="00823BDE" w:rsidRPr="00C0224E" w:rsidRDefault="00823BDE" w:rsidP="00533D4B">
      <w:pPr>
        <w:pStyle w:val="Odstavecseseznamem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Miejscem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odbywania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się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proofErr w:type="gram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wyborów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</w:t>
      </w:r>
      <w:proofErr w:type="gram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okręgu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nr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. 1 jest lokal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: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Urząd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gminny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–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sala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posiedzeń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nr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. 352, 739 97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</w:p>
    <w:p w14:paraId="48F8E713" w14:textId="77777777" w:rsidR="00C0224E" w:rsidRPr="00C0224E" w:rsidRDefault="00C0224E" w:rsidP="00533D4B">
      <w:pPr>
        <w:pStyle w:val="Odstavecseseznamem"/>
        <w:tabs>
          <w:tab w:val="num" w:pos="360"/>
        </w:tabs>
        <w:spacing w:after="0"/>
        <w:ind w:left="510"/>
        <w:jc w:val="both"/>
        <w:rPr>
          <w:rFonts w:eastAsia="Times New Roman" w:cstheme="minorHAnsi"/>
          <w:b/>
          <w:bCs/>
          <w:color w:val="E77D15"/>
          <w:sz w:val="28"/>
          <w:szCs w:val="28"/>
          <w:lang w:eastAsia="cs-CZ"/>
        </w:rPr>
      </w:pPr>
    </w:p>
    <w:p w14:paraId="0FC5A7A3" w14:textId="77777777" w:rsidR="00823BDE" w:rsidRPr="00C0224E" w:rsidRDefault="00823BDE" w:rsidP="00533D4B">
      <w:pPr>
        <w:pStyle w:val="Odstavecseseznamem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eastAsia="Times New Roman" w:cstheme="minorHAnsi"/>
          <w:b/>
          <w:color w:val="000000"/>
          <w:sz w:val="28"/>
          <w:szCs w:val="20"/>
          <w:lang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Głosowanie zostatnie wyborcy umożliwione po udokumentowaniu swojej tożsamości oraz czeskiego obywatelstwa (ważny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m dowodem osobistym, paszportem</w:t>
      </w:r>
      <w:r w:rsid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Republiki Czeskiej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).</w:t>
      </w:r>
    </w:p>
    <w:p w14:paraId="2CBCC2A0" w14:textId="77777777" w:rsidR="00C0224E" w:rsidRPr="00C0224E" w:rsidRDefault="00C0224E" w:rsidP="00533D4B">
      <w:pPr>
        <w:pStyle w:val="Odstavecseseznamem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14:paraId="6083469F" w14:textId="77777777" w:rsidR="00C0224E" w:rsidRPr="00C0224E" w:rsidRDefault="00C0224E" w:rsidP="00533D4B">
      <w:pPr>
        <w:pStyle w:val="Odstavecseseznamem"/>
        <w:tabs>
          <w:tab w:val="num" w:pos="360"/>
        </w:tabs>
        <w:spacing w:after="0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14:paraId="27391B14" w14:textId="012A9EF2" w:rsidR="00823BDE" w:rsidRPr="000A1B79" w:rsidRDefault="00823BDE" w:rsidP="00533D4B">
      <w:pPr>
        <w:tabs>
          <w:tab w:val="num" w:pos="360"/>
        </w:tabs>
        <w:spacing w:after="0"/>
        <w:ind w:left="510" w:hanging="36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4. Każdy wyborca otrzyma karty wyborcze na</w:t>
      </w:r>
      <w:r w:rsidR="007E2C14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jpóźniej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="00273102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20.09.2022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lub może je otrzymać również w dniu wyborów w lokalu wyborczym.</w:t>
      </w:r>
    </w:p>
    <w:p w14:paraId="54D09586" w14:textId="77777777" w:rsidR="00C0224E" w:rsidRDefault="00C0224E" w:rsidP="00533D4B">
      <w:pPr>
        <w:spacing w:after="0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14:paraId="26F16CF2" w14:textId="77777777" w:rsidR="00A87F8A" w:rsidRDefault="00A87F8A" w:rsidP="00533D4B">
      <w:pPr>
        <w:spacing w:after="0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14:paraId="28CA479C" w14:textId="77777777" w:rsidR="00A87F8A" w:rsidRDefault="00A87F8A" w:rsidP="00533D4B">
      <w:pPr>
        <w:spacing w:after="0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14:paraId="6105058D" w14:textId="16ED4DB1" w:rsidR="00823BDE" w:rsidRPr="000A1B79" w:rsidRDefault="008F3522" w:rsidP="00533D4B">
      <w:pPr>
        <w:spacing w:after="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Gródek dnia </w:t>
      </w:r>
      <w:r w:rsidR="00273102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01.07.2022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  <w:t xml:space="preserve"> Robert Borski </w:t>
      </w:r>
    </w:p>
    <w:p w14:paraId="18B2E431" w14:textId="77777777" w:rsidR="00823BDE" w:rsidRPr="000A1B79" w:rsidRDefault="00823BDE" w:rsidP="00533D4B">
      <w:pPr>
        <w:spacing w:after="10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="00A7193C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="00A7193C">
        <w:rPr>
          <w:rFonts w:eastAsia="Times New Roman" w:cstheme="minorHAnsi"/>
          <w:b/>
          <w:color w:val="000000"/>
          <w:sz w:val="28"/>
          <w:szCs w:val="20"/>
          <w:lang w:eastAsia="cs-CZ"/>
        </w:rPr>
        <w:t>w</w:t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ójt</w:t>
      </w:r>
      <w:proofErr w:type="spellEnd"/>
      <w:r w:rsidR="00A7193C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gminy</w:t>
      </w:r>
      <w:r w:rsidR="000A1216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v.r.</w:t>
      </w:r>
    </w:p>
    <w:p w14:paraId="21E8E9D8" w14:textId="77777777" w:rsidR="00042B52" w:rsidRPr="000A1B79" w:rsidRDefault="00042B52">
      <w:pPr>
        <w:rPr>
          <w:rFonts w:cstheme="minorHAnsi"/>
        </w:rPr>
      </w:pPr>
    </w:p>
    <w:sectPr w:rsidR="00042B52" w:rsidRPr="000A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E1579"/>
    <w:multiLevelType w:val="hybridMultilevel"/>
    <w:tmpl w:val="B93A68F4"/>
    <w:lvl w:ilvl="0" w:tplc="EEA27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49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DE"/>
    <w:rsid w:val="00042B52"/>
    <w:rsid w:val="000A1216"/>
    <w:rsid w:val="000A1B79"/>
    <w:rsid w:val="002467EA"/>
    <w:rsid w:val="00273102"/>
    <w:rsid w:val="004E11A2"/>
    <w:rsid w:val="00533D4B"/>
    <w:rsid w:val="007D35F1"/>
    <w:rsid w:val="007E2C14"/>
    <w:rsid w:val="00823BDE"/>
    <w:rsid w:val="008F3522"/>
    <w:rsid w:val="00A7193C"/>
    <w:rsid w:val="00A87F8A"/>
    <w:rsid w:val="00C0224E"/>
    <w:rsid w:val="00D35203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876E"/>
  <w15:docId w15:val="{37072337-9336-4082-89FF-84CE7C12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3BDE"/>
    <w:pPr>
      <w:spacing w:after="0" w:line="240" w:lineRule="auto"/>
      <w:outlineLvl w:val="4"/>
    </w:pPr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3BDE"/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23B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224E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D35F1"/>
    <w:pPr>
      <w:ind w:left="566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7D35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D35F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35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35F1"/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7D35F1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7D35F1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3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3D4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53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12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99B4-F8AF-4485-BECE-EAE5FF29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Borská</cp:lastModifiedBy>
  <cp:revision>9</cp:revision>
  <cp:lastPrinted>2017-08-17T10:39:00Z</cp:lastPrinted>
  <dcterms:created xsi:type="dcterms:W3CDTF">2012-09-26T08:06:00Z</dcterms:created>
  <dcterms:modified xsi:type="dcterms:W3CDTF">2022-07-12T13:02:00Z</dcterms:modified>
</cp:coreProperties>
</file>